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9F" w:rsidRPr="0076769F" w:rsidRDefault="0076769F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r w:rsidRPr="0076769F">
        <w:rPr>
          <w:rFonts w:ascii="Times New Roman" w:hAnsi="Times New Roman"/>
          <w:sz w:val="20"/>
          <w:szCs w:val="20"/>
        </w:rPr>
        <w:t>Karkonoska Państwowa Szkoła Wyższa w Jeleniej Górze</w:t>
      </w:r>
    </w:p>
    <w:p w:rsidR="0076769F" w:rsidRPr="0076769F" w:rsidRDefault="0076769F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6769F">
        <w:rPr>
          <w:rFonts w:ascii="Times New Roman" w:hAnsi="Times New Roman"/>
          <w:sz w:val="20"/>
          <w:szCs w:val="20"/>
        </w:rPr>
        <w:t>Wydział Nauk Humanistycznych i Społecznych</w:t>
      </w:r>
    </w:p>
    <w:bookmarkEnd w:id="0"/>
    <w:p w:rsidR="000B2E61" w:rsidRDefault="0031670D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RAPORT</w:t>
      </w:r>
      <w:r w:rsidR="000B2E61">
        <w:rPr>
          <w:rFonts w:ascii="Times New Roman" w:hAnsi="Times New Roman"/>
          <w:b/>
          <w:sz w:val="24"/>
          <w:szCs w:val="28"/>
        </w:rPr>
        <w:t xml:space="preserve"> </w:t>
      </w:r>
      <w:r w:rsidR="009A4008">
        <w:rPr>
          <w:rFonts w:ascii="Times New Roman" w:hAnsi="Times New Roman"/>
          <w:b/>
          <w:sz w:val="24"/>
          <w:szCs w:val="28"/>
        </w:rPr>
        <w:t>STUDENTA</w:t>
      </w:r>
      <w:r w:rsidR="000B2E61">
        <w:rPr>
          <w:rFonts w:ascii="Times New Roman" w:hAnsi="Times New Roman"/>
          <w:b/>
          <w:sz w:val="24"/>
          <w:szCs w:val="28"/>
        </w:rPr>
        <w:t xml:space="preserve"> Z REALIZACJI PRAKTYK ZAWODOWYCH</w:t>
      </w:r>
    </w:p>
    <w:p w:rsidR="009A4008" w:rsidRDefault="003D2333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student)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Imię i nazwisko studenta: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Nr albumu:</w:t>
      </w:r>
    </w:p>
    <w:p w:rsidR="009A4008" w:rsidRDefault="0091254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Kierunek studiów: DZIENNIKARSTWO I KOMUNIKACJA SPOŁECZNA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Specjalność: </w:t>
      </w:r>
      <w:r w:rsidR="00BA0D6B">
        <w:rPr>
          <w:rFonts w:ascii="Times New Roman" w:hAnsi="Times New Roman"/>
          <w:b/>
          <w:sz w:val="24"/>
          <w:szCs w:val="28"/>
        </w:rPr>
        <w:t>EVENT I KREOWANIE WIZERUNKU</w:t>
      </w:r>
    </w:p>
    <w:p w:rsidR="009A4008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47567">
        <w:rPr>
          <w:rFonts w:ascii="Times New Roman" w:hAnsi="Times New Roman"/>
          <w:b/>
          <w:color w:val="FF0000"/>
          <w:sz w:val="28"/>
          <w:szCs w:val="28"/>
        </w:rPr>
        <w:t xml:space="preserve">Uwaga! Plik należy nazwać wg wzoru: </w:t>
      </w:r>
      <w:proofErr w:type="spellStart"/>
      <w:r w:rsidR="00EE00DC">
        <w:rPr>
          <w:rFonts w:ascii="Times New Roman" w:hAnsi="Times New Roman"/>
          <w:b/>
          <w:color w:val="FF0000"/>
          <w:sz w:val="28"/>
          <w:szCs w:val="28"/>
        </w:rPr>
        <w:t>kierunek_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nazwisko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imię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praktyki</w:t>
      </w:r>
      <w:proofErr w:type="spellEnd"/>
    </w:p>
    <w:p w:rsidR="00747567" w:rsidRPr="00747567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="00EE00DC">
        <w:rPr>
          <w:rFonts w:ascii="Times New Roman" w:hAnsi="Times New Roman"/>
          <w:b/>
          <w:color w:val="FF0000"/>
          <w:sz w:val="28"/>
          <w:szCs w:val="28"/>
        </w:rPr>
        <w:t>DziKS_kowalska_ewa</w:t>
      </w:r>
      <w:r>
        <w:rPr>
          <w:rFonts w:ascii="Times New Roman" w:hAnsi="Times New Roman"/>
          <w:b/>
          <w:color w:val="FF0000"/>
          <w:sz w:val="28"/>
          <w:szCs w:val="28"/>
        </w:rPr>
        <w:t>_praktyki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008" w:rsidRPr="002639AF" w:rsidTr="009A4008">
        <w:tc>
          <w:tcPr>
            <w:tcW w:w="9062" w:type="dxa"/>
          </w:tcPr>
          <w:p w:rsidR="009A4008" w:rsidRPr="002639AF" w:rsidRDefault="009A4008" w:rsidP="009A40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2639AF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OCZEKIWANE EFEKTY UCZENIA SIĘ</w:t>
            </w:r>
          </w:p>
        </w:tc>
      </w:tr>
      <w:tr w:rsidR="009A4008" w:rsidRPr="002639AF" w:rsidTr="009A4008">
        <w:tc>
          <w:tcPr>
            <w:tcW w:w="9062" w:type="dxa"/>
          </w:tcPr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1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 - Student posiada wiedzę o zasadach funkcjonowania  przedsiębiorstw, instytucji,  organizacji i struktur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sz w:val="20"/>
                <w:szCs w:val="20"/>
              </w:rPr>
              <w:t xml:space="preserve">społecznych jako podmiotów systemów politycznych, społecznych i stosunków międzynarodowych.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Student m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a uporządkowaną wiedzę ogólną (w tym terminologię, teorię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metodologię) dotyczącą różnych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rodzajów struktur społecznych  i zachodzących między nimi relacji.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Student u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mie się dostosować do zasad panujących w danej instytucji i pracowa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samodzielnie oraz  w zespole,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realizując z powodzeniem przydzielone zadania.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4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 – Student uświadamia sobie, jakie cechy powinien posiadać pracownik danej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instytucji i potrafi krytycznie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ocenić własne umiejętności i predyspozycje do wykonywania określonego zawodu.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Student m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a umiejętności pozwalające obsługiwać studyjny i mobilny sprzęt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dziennikarski oraz organizować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pracę w prasowym, radiowym, telewizyjnym bądź internetowym zespole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ziennikarskim, a także w biurze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prasowym czy agencji/komórce  ds.  PR i promocji.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EK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Student p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otrafi posługiwać się zasadami i normami prawnymi, a także etyczny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 w podejmowanej działalności, 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rozwiązywać dylematy etyczne, przewidywać skutki takich działań;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EK 7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 – Student jest przedsiębiorczy, kreatywny i świadomy najnowszych trendów w dziedzinie komunikacji i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sz w:val="20"/>
                <w:szCs w:val="20"/>
              </w:rPr>
              <w:t xml:space="preserve">PR, potrafi się odnaleźć na dynamicznie zmieniający się rynku pracy. </w:t>
            </w:r>
          </w:p>
          <w:p w:rsidR="00277E22" w:rsidRPr="00277E22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8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 xml:space="preserve"> – Student, uczestnicząc czynnie w życiu instytucji, w której odbywa praktykę, ma świadomość roli, jaką pełni ta instytucja w środowisku lokalnym.  Ma świadomość, że pełniąc określoną funkcję i wykonując określony zawód jest odpowiedzialny za zachowanie dziedzictwa kulturowego regionu, a także potrafi dbać o interesy środowiska lokalnego. </w:t>
            </w:r>
          </w:p>
          <w:p w:rsidR="00277E22" w:rsidRPr="002639AF" w:rsidRDefault="00277E22" w:rsidP="00277E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E22">
              <w:rPr>
                <w:rFonts w:ascii="Times New Roman" w:hAnsi="Times New Roman"/>
                <w:b/>
                <w:sz w:val="20"/>
                <w:szCs w:val="20"/>
              </w:rPr>
              <w:t>EU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Student j</w:t>
            </w:r>
            <w:r w:rsidRPr="00277E22">
              <w:rPr>
                <w:rFonts w:ascii="Times New Roman" w:hAnsi="Times New Roman"/>
                <w:sz w:val="20"/>
                <w:szCs w:val="20"/>
              </w:rPr>
              <w:t>est dobrze przygotowany do wprowadzania w życie zawodowe poznanych technik i narzędzi, także tych dotyczących efektywnego posługiwania się komunikacja językową i pozajęzykową, stosowanych  w naukach społecznych.</w:t>
            </w:r>
          </w:p>
        </w:tc>
      </w:tr>
    </w:tbl>
    <w:p w:rsidR="009A4008" w:rsidRDefault="009A4008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A13BE" w:rsidRPr="003F0A81" w:rsidTr="002C7AB7">
        <w:tc>
          <w:tcPr>
            <w:tcW w:w="9062" w:type="dxa"/>
            <w:gridSpan w:val="2"/>
          </w:tcPr>
          <w:p w:rsid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DB9" w:rsidRPr="00223DB9" w:rsidRDefault="008A13BE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>PRZED</w:t>
            </w:r>
            <w:r w:rsidR="00223DB9"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MIOT: PRAKTYKI ZAWODOWE </w:t>
            </w: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</w:tcPr>
          <w:p w:rsidR="008A13BE" w:rsidRPr="003F0A81" w:rsidRDefault="003F0A81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Wyszczególnienie czynności wy</w:t>
            </w:r>
            <w:r w:rsidR="000B2E61">
              <w:rPr>
                <w:rFonts w:ascii="Times New Roman" w:hAnsi="Times New Roman"/>
                <w:b/>
                <w:sz w:val="20"/>
                <w:szCs w:val="20"/>
              </w:rPr>
              <w:t>konywanych w trakcie praktyk zawodowych</w:t>
            </w:r>
            <w:r w:rsidRPr="003F0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potwierdzających osiągnięcie oczekiwanych efektów uczenia się.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:rsidR="003D2333" w:rsidRDefault="003D2333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AD2284" w:rsidP="003F0A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3D2333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ziałania, które potwierdzają osiągnięcie </w:t>
            </w:r>
            <w:r w:rsidR="003D2333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efektu nr 1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AD2284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223DB9" w:rsidRPr="00223DB9" w:rsidRDefault="00223DB9" w:rsidP="00223D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D22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3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223DB9" w:rsidRDefault="00223DB9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D22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4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:rsidR="00546D7E" w:rsidRP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Default="00AD2284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546D7E" w:rsidRPr="00546D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potw</w:t>
            </w:r>
            <w:r w:rsidR="00546D7E">
              <w:rPr>
                <w:rFonts w:ascii="Times New Roman" w:hAnsi="Times New Roman"/>
                <w:color w:val="FF0000"/>
                <w:sz w:val="20"/>
                <w:szCs w:val="20"/>
              </w:rPr>
              <w:t>ierdzają osiągnięcie efektu nr 5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546D7E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D22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6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AD2284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546D7E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546D7E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7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AD2284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Tutaj student zapisuje</w:t>
            </w:r>
            <w:r w:rsidR="00546D7E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546D7E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8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546D7E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AD22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9</w:t>
            </w:r>
          </w:p>
        </w:tc>
      </w:tr>
    </w:tbl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B99" w:rsidRDefault="00872AD1" w:rsidP="00872A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ZALICZENIE PRAKTYK ZAWODOWYCH</w:t>
      </w:r>
    </w:p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OCENA REALIZACJI OCZEKIWANYCH EFEKTÓW UCZENIA SIĘ</w:t>
      </w:r>
    </w:p>
    <w:p w:rsidR="0055691C" w:rsidRP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5691C">
        <w:rPr>
          <w:rFonts w:ascii="Times New Roman" w:hAnsi="Times New Roman"/>
          <w:b/>
          <w:color w:val="FF0000"/>
          <w:sz w:val="24"/>
          <w:szCs w:val="28"/>
        </w:rPr>
        <w:t>(wypełnia opiekun praktyk z ramienia KPSW)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997"/>
        <w:gridCol w:w="992"/>
        <w:gridCol w:w="993"/>
        <w:gridCol w:w="992"/>
        <w:gridCol w:w="1134"/>
        <w:gridCol w:w="1035"/>
      </w:tblGrid>
      <w:tr w:rsidR="00AE7B99" w:rsidTr="00AE7B99">
        <w:trPr>
          <w:cantSplit/>
          <w:trHeight w:val="4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Zakładane cele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efekty kształcenia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 spełnienia kryterium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(zaznaczyć znakiem X)</w:t>
            </w:r>
          </w:p>
        </w:tc>
      </w:tr>
      <w:tr w:rsidR="00AE7B99" w:rsidTr="00AE7B99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bdb</w:t>
            </w:r>
            <w:proofErr w:type="spellEnd"/>
          </w:p>
        </w:tc>
      </w:tr>
      <w:tr w:rsidR="00AE7B99" w:rsidTr="00AE7B99">
        <w:trPr>
          <w:trHeight w:val="68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D" w:rsidRDefault="004D54AD" w:rsidP="004D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AD" w:rsidTr="00AE7B99">
        <w:trPr>
          <w:trHeight w:val="734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AD" w:rsidRDefault="004D54AD" w:rsidP="004D5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końcowa*:        </w:t>
            </w:r>
          </w:p>
        </w:tc>
      </w:tr>
    </w:tbl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Ocena końcowa, według zasad zawartych w karcie przedmiotu, jest średnią arytmetyczną ocen po</w:t>
      </w:r>
      <w:r w:rsidR="00C07F3E">
        <w:rPr>
          <w:rFonts w:ascii="Times New Roman" w:hAnsi="Times New Roman"/>
          <w:sz w:val="20"/>
          <w:szCs w:val="20"/>
        </w:rPr>
        <w:t>szczególnych efektów uczenia się</w:t>
      </w:r>
      <w:r>
        <w:rPr>
          <w:rFonts w:ascii="Times New Roman" w:hAnsi="Times New Roman"/>
          <w:sz w:val="20"/>
          <w:szCs w:val="20"/>
        </w:rPr>
        <w:t>, zgodnie z następującą skalą: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powyżej 4,75 </w:t>
      </w:r>
      <w:r>
        <w:rPr>
          <w:rFonts w:ascii="Times New Roman" w:hAnsi="Times New Roman"/>
          <w:sz w:val="20"/>
          <w:szCs w:val="20"/>
        </w:rPr>
        <w:tab/>
        <w:t>bardzo dobry</w:t>
      </w:r>
      <w:r>
        <w:rPr>
          <w:rFonts w:ascii="Times New Roman" w:hAnsi="Times New Roman"/>
          <w:sz w:val="20"/>
          <w:szCs w:val="20"/>
        </w:rPr>
        <w:tab/>
        <w:t>(5,0)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4,25 - 4,74</w:t>
      </w:r>
      <w:r>
        <w:rPr>
          <w:rFonts w:ascii="Times New Roman" w:hAnsi="Times New Roman"/>
          <w:sz w:val="20"/>
          <w:szCs w:val="20"/>
        </w:rPr>
        <w:tab/>
        <w:t>dobry plus</w:t>
      </w:r>
      <w:r>
        <w:rPr>
          <w:rFonts w:ascii="Times New Roman" w:hAnsi="Times New Roman"/>
          <w:sz w:val="20"/>
          <w:szCs w:val="20"/>
        </w:rPr>
        <w:tab/>
        <w:t>(4,5)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3,75 - 4,24</w:t>
      </w:r>
      <w:r>
        <w:rPr>
          <w:rFonts w:ascii="Times New Roman" w:hAnsi="Times New Roman"/>
          <w:sz w:val="20"/>
          <w:szCs w:val="20"/>
        </w:rPr>
        <w:tab/>
        <w:t>dobry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3,25 - 3,74</w:t>
      </w:r>
      <w:r>
        <w:rPr>
          <w:rFonts w:ascii="Times New Roman" w:hAnsi="Times New Roman"/>
          <w:sz w:val="20"/>
          <w:szCs w:val="20"/>
        </w:rPr>
        <w:tab/>
        <w:t>dostateczny plus</w:t>
      </w:r>
      <w:r>
        <w:rPr>
          <w:rFonts w:ascii="Times New Roman" w:hAnsi="Times New Roman"/>
          <w:sz w:val="20"/>
          <w:szCs w:val="20"/>
        </w:rPr>
        <w:tab/>
        <w:t>(3,5)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2,75 - 3,24</w:t>
      </w:r>
      <w:r>
        <w:rPr>
          <w:rFonts w:ascii="Times New Roman" w:hAnsi="Times New Roman"/>
          <w:sz w:val="20"/>
          <w:szCs w:val="20"/>
        </w:rPr>
        <w:tab/>
        <w:t>dostateczny</w:t>
      </w:r>
      <w:r>
        <w:rPr>
          <w:rFonts w:ascii="Times New Roman" w:hAnsi="Times New Roman"/>
          <w:sz w:val="20"/>
          <w:szCs w:val="20"/>
        </w:rPr>
        <w:tab/>
        <w:t>(3,0)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2,75</w:t>
      </w:r>
      <w:r>
        <w:rPr>
          <w:rFonts w:ascii="Times New Roman" w:hAnsi="Times New Roman"/>
          <w:sz w:val="20"/>
          <w:szCs w:val="20"/>
        </w:rPr>
        <w:tab/>
        <w:t>niedostateczny</w:t>
      </w:r>
      <w:r>
        <w:rPr>
          <w:rFonts w:ascii="Times New Roman" w:hAnsi="Times New Roman"/>
          <w:sz w:val="20"/>
          <w:szCs w:val="20"/>
        </w:rPr>
        <w:tab/>
        <w:t>(2,0)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7F3E" w:rsidRDefault="00AE7B99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analizy przedłożon</w:t>
      </w:r>
      <w:r w:rsidR="00206611">
        <w:rPr>
          <w:rFonts w:ascii="Times New Roman" w:hAnsi="Times New Roman"/>
          <w:sz w:val="24"/>
          <w:szCs w:val="24"/>
        </w:rPr>
        <w:t xml:space="preserve">ego raportu </w:t>
      </w:r>
      <w:r w:rsidR="00C07F3E">
        <w:rPr>
          <w:rFonts w:ascii="Times New Roman" w:hAnsi="Times New Roman"/>
          <w:sz w:val="24"/>
          <w:szCs w:val="24"/>
        </w:rPr>
        <w:t xml:space="preserve">studenta oraz potwierdzenia osiągnięcia zamierzonych efektów uczenia się przez </w:t>
      </w:r>
      <w:r w:rsidR="00C07F3E" w:rsidRPr="00C07F3E">
        <w:rPr>
          <w:rFonts w:ascii="Times New Roman" w:hAnsi="Times New Roman"/>
          <w:sz w:val="24"/>
          <w:szCs w:val="24"/>
        </w:rPr>
        <w:t>o</w:t>
      </w:r>
      <w:r w:rsidR="004C4F89">
        <w:rPr>
          <w:rFonts w:ascii="Times New Roman" w:hAnsi="Times New Roman"/>
          <w:sz w:val="24"/>
          <w:szCs w:val="24"/>
        </w:rPr>
        <w:t xml:space="preserve">piekuna </w:t>
      </w:r>
      <w:r w:rsidRPr="00C07F3E">
        <w:rPr>
          <w:rFonts w:ascii="Times New Roman" w:hAnsi="Times New Roman"/>
          <w:sz w:val="24"/>
          <w:szCs w:val="24"/>
        </w:rPr>
        <w:t xml:space="preserve">praktyk </w:t>
      </w:r>
      <w:r w:rsidR="00C07F3E">
        <w:rPr>
          <w:rFonts w:ascii="Times New Roman" w:hAnsi="Times New Roman"/>
          <w:sz w:val="24"/>
          <w:szCs w:val="24"/>
        </w:rPr>
        <w:t xml:space="preserve">zawodowych </w:t>
      </w:r>
      <w:r w:rsidR="004C4F89">
        <w:rPr>
          <w:rFonts w:ascii="Times New Roman" w:hAnsi="Times New Roman"/>
          <w:sz w:val="24"/>
          <w:szCs w:val="24"/>
        </w:rPr>
        <w:t>z ramienia</w:t>
      </w:r>
      <w:r w:rsidR="00C07F3E" w:rsidRPr="00C07F3E">
        <w:rPr>
          <w:rFonts w:ascii="Times New Roman" w:hAnsi="Times New Roman"/>
          <w:sz w:val="24"/>
          <w:szCs w:val="24"/>
        </w:rPr>
        <w:t xml:space="preserve"> </w:t>
      </w:r>
      <w:r w:rsidRPr="00C07F3E">
        <w:rPr>
          <w:rFonts w:ascii="Times New Roman" w:hAnsi="Times New Roman"/>
          <w:sz w:val="24"/>
          <w:szCs w:val="24"/>
        </w:rPr>
        <w:t>placówki</w:t>
      </w:r>
      <w:r w:rsidR="00C07F3E">
        <w:rPr>
          <w:rFonts w:ascii="Times New Roman" w:hAnsi="Times New Roman"/>
          <w:sz w:val="24"/>
          <w:szCs w:val="24"/>
        </w:rPr>
        <w:t xml:space="preserve"> stwierdzam</w:t>
      </w:r>
      <w:r w:rsidRPr="00C07F3E">
        <w:rPr>
          <w:rFonts w:ascii="Times New Roman" w:hAnsi="Times New Roman"/>
          <w:sz w:val="24"/>
          <w:szCs w:val="24"/>
        </w:rPr>
        <w:t>, że efekty uczenia się</w:t>
      </w:r>
      <w:r w:rsidR="00C07F3E">
        <w:rPr>
          <w:rFonts w:ascii="Times New Roman" w:hAnsi="Times New Roman"/>
          <w:sz w:val="24"/>
          <w:szCs w:val="24"/>
        </w:rPr>
        <w:t>:</w:t>
      </w:r>
      <w:r w:rsidRPr="00C07F3E">
        <w:rPr>
          <w:rFonts w:ascii="Times New Roman" w:hAnsi="Times New Roman"/>
          <w:sz w:val="24"/>
          <w:szCs w:val="24"/>
        </w:rPr>
        <w:t xml:space="preserve"> </w:t>
      </w:r>
    </w:p>
    <w:p w:rsidR="00A242AC" w:rsidRDefault="00A242AC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2AC" w:rsidRPr="00A242AC" w:rsidRDefault="00C07F3E" w:rsidP="00A242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zostały osiągnięte*</w:t>
      </w:r>
      <w:r w:rsidR="00AE7B99" w:rsidRPr="00C07F3E">
        <w:rPr>
          <w:rFonts w:ascii="Times New Roman" w:hAnsi="Times New Roman"/>
          <w:b/>
          <w:sz w:val="24"/>
          <w:szCs w:val="24"/>
        </w:rPr>
        <w:t xml:space="preserve"> </w:t>
      </w:r>
    </w:p>
    <w:p w:rsidR="00C07F3E" w:rsidRPr="00A242AC" w:rsidRDefault="00AE7B99" w:rsidP="00C0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3E">
        <w:rPr>
          <w:rFonts w:ascii="Times New Roman" w:hAnsi="Times New Roman"/>
          <w:b/>
          <w:sz w:val="24"/>
          <w:szCs w:val="24"/>
        </w:rPr>
        <w:t>nie zostały osiągnięte</w:t>
      </w:r>
      <w:r w:rsidR="00C07F3E">
        <w:rPr>
          <w:rFonts w:ascii="Times New Roman" w:hAnsi="Times New Roman"/>
          <w:b/>
          <w:sz w:val="24"/>
          <w:szCs w:val="24"/>
        </w:rPr>
        <w:t>*</w:t>
      </w:r>
    </w:p>
    <w:p w:rsidR="00A242AC" w:rsidRPr="00206611" w:rsidRDefault="00A242AC" w:rsidP="00A242AC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7B99" w:rsidRPr="00206611" w:rsidRDefault="00AE7B99" w:rsidP="00C07F3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0661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07F3E" w:rsidRPr="00206611">
        <w:rPr>
          <w:rFonts w:ascii="Times New Roman" w:hAnsi="Times New Roman"/>
          <w:color w:val="FF0000"/>
          <w:sz w:val="20"/>
          <w:szCs w:val="20"/>
        </w:rPr>
        <w:t xml:space="preserve">(*niepotrzebne </w:t>
      </w:r>
      <w:r w:rsidR="00966540" w:rsidRPr="00206611">
        <w:rPr>
          <w:rFonts w:ascii="Times New Roman" w:hAnsi="Times New Roman"/>
          <w:color w:val="FF0000"/>
          <w:sz w:val="20"/>
          <w:szCs w:val="20"/>
        </w:rPr>
        <w:t>usunąć</w:t>
      </w:r>
      <w:r w:rsidR="00C07F3E" w:rsidRPr="00206611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AE7B99" w:rsidRPr="00C07F3E" w:rsidRDefault="00AE7B99" w:rsidP="00C07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7B99" w:rsidRPr="00A242AC" w:rsidRDefault="00A242AC" w:rsidP="00AE7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AC">
        <w:rPr>
          <w:rFonts w:ascii="Times New Roman" w:hAnsi="Times New Roman"/>
          <w:sz w:val="24"/>
          <w:szCs w:val="24"/>
        </w:rPr>
        <w:t>Uwagi:</w:t>
      </w:r>
    </w:p>
    <w:p w:rsidR="00A242AC" w:rsidRPr="00C07F3E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D54AD" w:rsidRDefault="00A242AC" w:rsidP="00206611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B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4AD" w:rsidRDefault="004D54AD" w:rsidP="0020661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AE7B99" w:rsidRDefault="00AE7B99" w:rsidP="00206611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07F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5E1C" w:rsidRPr="004C4F89" w:rsidRDefault="00C07F3E" w:rsidP="004C4F89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Data i </w:t>
      </w:r>
      <w:r w:rsidR="00966540">
        <w:rPr>
          <w:rFonts w:ascii="Times New Roman" w:hAnsi="Times New Roman"/>
          <w:sz w:val="20"/>
          <w:szCs w:val="18"/>
        </w:rPr>
        <w:t>podpis o</w:t>
      </w:r>
      <w:r w:rsidR="00AE7B99">
        <w:rPr>
          <w:rFonts w:ascii="Times New Roman" w:hAnsi="Times New Roman"/>
          <w:sz w:val="20"/>
          <w:szCs w:val="18"/>
        </w:rPr>
        <w:t xml:space="preserve">piekuna  </w:t>
      </w:r>
      <w:r>
        <w:rPr>
          <w:rFonts w:ascii="Times New Roman" w:hAnsi="Times New Roman"/>
          <w:sz w:val="20"/>
          <w:szCs w:val="18"/>
        </w:rPr>
        <w:t>p</w:t>
      </w:r>
      <w:r w:rsidR="00AE7B99">
        <w:rPr>
          <w:rFonts w:ascii="Times New Roman" w:hAnsi="Times New Roman"/>
          <w:sz w:val="20"/>
          <w:szCs w:val="18"/>
        </w:rPr>
        <w:t>raktyk</w:t>
      </w:r>
      <w:r w:rsidR="004C4F89">
        <w:rPr>
          <w:rFonts w:ascii="Times New Roman" w:hAnsi="Times New Roman"/>
          <w:sz w:val="20"/>
          <w:szCs w:val="18"/>
        </w:rPr>
        <w:t xml:space="preserve"> zawodowych  z ramienia KPSW</w:t>
      </w:r>
    </w:p>
    <w:sectPr w:rsidR="000E5E1C" w:rsidRPr="004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9C1"/>
    <w:multiLevelType w:val="hybridMultilevel"/>
    <w:tmpl w:val="9D240E02"/>
    <w:lvl w:ilvl="0" w:tplc="B49A1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6"/>
    <w:rsid w:val="000B2E61"/>
    <w:rsid w:val="000E5E1C"/>
    <w:rsid w:val="00180F25"/>
    <w:rsid w:val="00206611"/>
    <w:rsid w:val="00223DB9"/>
    <w:rsid w:val="002639AF"/>
    <w:rsid w:val="00277E22"/>
    <w:rsid w:val="0031670D"/>
    <w:rsid w:val="003D2333"/>
    <w:rsid w:val="003F0A81"/>
    <w:rsid w:val="004C4F89"/>
    <w:rsid w:val="004D54AD"/>
    <w:rsid w:val="00546803"/>
    <w:rsid w:val="00546D7E"/>
    <w:rsid w:val="0055691C"/>
    <w:rsid w:val="00747567"/>
    <w:rsid w:val="0076769F"/>
    <w:rsid w:val="007B0C56"/>
    <w:rsid w:val="00872AD1"/>
    <w:rsid w:val="008A13BE"/>
    <w:rsid w:val="00912548"/>
    <w:rsid w:val="0096309E"/>
    <w:rsid w:val="00966540"/>
    <w:rsid w:val="009A4008"/>
    <w:rsid w:val="00A242AC"/>
    <w:rsid w:val="00AD2284"/>
    <w:rsid w:val="00AD3094"/>
    <w:rsid w:val="00AE7B99"/>
    <w:rsid w:val="00BA0D6B"/>
    <w:rsid w:val="00C07F3E"/>
    <w:rsid w:val="00C94136"/>
    <w:rsid w:val="00E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9F7"/>
  <w15:chartTrackingRefBased/>
  <w15:docId w15:val="{861A43D5-239A-4649-B3D9-5739FF5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B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22</cp:revision>
  <dcterms:created xsi:type="dcterms:W3CDTF">2020-04-03T11:30:00Z</dcterms:created>
  <dcterms:modified xsi:type="dcterms:W3CDTF">2020-04-06T10:49:00Z</dcterms:modified>
</cp:coreProperties>
</file>